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FCB" w:rsidRPr="00227651" w:rsidRDefault="009C3FCB" w:rsidP="009C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651">
        <w:rPr>
          <w:rFonts w:ascii="Times New Roman" w:hAnsi="Times New Roman" w:cs="Times New Roman"/>
          <w:sz w:val="28"/>
          <w:szCs w:val="28"/>
        </w:rPr>
        <w:t xml:space="preserve">АВТОРЫ: </w:t>
      </w:r>
    </w:p>
    <w:p w:rsidR="009C3FCB" w:rsidRPr="00227651" w:rsidRDefault="009C3FCB" w:rsidP="009C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651">
        <w:rPr>
          <w:rFonts w:ascii="Times New Roman" w:hAnsi="Times New Roman" w:cs="Times New Roman"/>
          <w:sz w:val="28"/>
          <w:szCs w:val="28"/>
        </w:rPr>
        <w:t>Педагоги МБОУ «СОШ № 8», г. Краснокамск:</w:t>
      </w:r>
    </w:p>
    <w:p w:rsidR="009C3FCB" w:rsidRPr="00227651" w:rsidRDefault="009C3FCB" w:rsidP="009C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651">
        <w:rPr>
          <w:rFonts w:ascii="Times New Roman" w:hAnsi="Times New Roman" w:cs="Times New Roman"/>
          <w:sz w:val="28"/>
          <w:szCs w:val="28"/>
        </w:rPr>
        <w:t xml:space="preserve">Лекомцева Е.В., </w:t>
      </w:r>
    </w:p>
    <w:p w:rsidR="009C3FCB" w:rsidRPr="00227651" w:rsidRDefault="009C3FCB" w:rsidP="009C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7651">
        <w:rPr>
          <w:rFonts w:ascii="Times New Roman" w:hAnsi="Times New Roman" w:cs="Times New Roman"/>
          <w:sz w:val="28"/>
          <w:szCs w:val="28"/>
        </w:rPr>
        <w:t>Рассохина-Главатских</w:t>
      </w:r>
      <w:proofErr w:type="spellEnd"/>
      <w:r w:rsidRPr="00227651">
        <w:rPr>
          <w:rFonts w:ascii="Times New Roman" w:hAnsi="Times New Roman" w:cs="Times New Roman"/>
          <w:sz w:val="28"/>
          <w:szCs w:val="28"/>
        </w:rPr>
        <w:t xml:space="preserve"> Е.И., </w:t>
      </w:r>
    </w:p>
    <w:p w:rsidR="009C3FCB" w:rsidRPr="00227651" w:rsidRDefault="009C3FCB" w:rsidP="009C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7651">
        <w:rPr>
          <w:rFonts w:ascii="Times New Roman" w:hAnsi="Times New Roman" w:cs="Times New Roman"/>
          <w:sz w:val="28"/>
          <w:szCs w:val="28"/>
        </w:rPr>
        <w:t>Такмиева</w:t>
      </w:r>
      <w:proofErr w:type="spellEnd"/>
      <w:r w:rsidRPr="00227651">
        <w:rPr>
          <w:rFonts w:ascii="Times New Roman" w:hAnsi="Times New Roman" w:cs="Times New Roman"/>
          <w:sz w:val="28"/>
          <w:szCs w:val="28"/>
        </w:rPr>
        <w:t xml:space="preserve"> Я.Е., </w:t>
      </w:r>
    </w:p>
    <w:p w:rsidR="009C3FCB" w:rsidRPr="00227651" w:rsidRDefault="009C3FCB" w:rsidP="009C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651">
        <w:rPr>
          <w:rFonts w:ascii="Times New Roman" w:hAnsi="Times New Roman" w:cs="Times New Roman"/>
          <w:sz w:val="28"/>
          <w:szCs w:val="28"/>
        </w:rPr>
        <w:t>Черепанова Н.В.</w:t>
      </w:r>
    </w:p>
    <w:p w:rsidR="009C3FCB" w:rsidRPr="00227651" w:rsidRDefault="009C3FCB" w:rsidP="009C3F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3FCB" w:rsidRPr="00227651" w:rsidRDefault="009C3FCB" w:rsidP="009C3F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7651">
        <w:rPr>
          <w:rFonts w:ascii="Times New Roman" w:hAnsi="Times New Roman" w:cs="Times New Roman"/>
          <w:b/>
          <w:bCs/>
          <w:sz w:val="28"/>
          <w:szCs w:val="28"/>
        </w:rPr>
        <w:t xml:space="preserve">ФУНКЦИОНАЛЬНАЯ ЕСТЕСТВЕННОНАУЧНАЯ ГРАМОТНОСТЬ </w:t>
      </w:r>
    </w:p>
    <w:p w:rsidR="009C3FCB" w:rsidRPr="00227651" w:rsidRDefault="009C3FCB" w:rsidP="009C3F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3FCB" w:rsidRPr="009F37AB" w:rsidRDefault="009C3FCB" w:rsidP="009C3FC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bookmarkStart w:id="0" w:name="_GoBack"/>
      <w:r w:rsidRPr="009F37AB">
        <w:rPr>
          <w:rFonts w:ascii="Times New Roman" w:hAnsi="Times New Roman" w:cs="Times New Roman"/>
          <w:b/>
          <w:bCs/>
          <w:color w:val="0000CC"/>
          <w:sz w:val="28"/>
          <w:szCs w:val="28"/>
        </w:rPr>
        <w:t>Группа заданий «Климат для ВК</w:t>
      </w:r>
      <w:bookmarkEnd w:id="0"/>
      <w:r w:rsidRPr="009F37AB">
        <w:rPr>
          <w:rFonts w:ascii="Times New Roman" w:hAnsi="Times New Roman" w:cs="Times New Roman"/>
          <w:b/>
          <w:bCs/>
          <w:color w:val="0000CC"/>
          <w:sz w:val="28"/>
          <w:szCs w:val="28"/>
        </w:rPr>
        <w:t xml:space="preserve"> (вступления в контакт)»</w:t>
      </w:r>
    </w:p>
    <w:p w:rsidR="009C3FCB" w:rsidRPr="00227651" w:rsidRDefault="009C3FCB" w:rsidP="009C3FC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27651">
        <w:rPr>
          <w:rFonts w:ascii="Times New Roman" w:hAnsi="Times New Roman" w:cs="Times New Roman"/>
          <w:i/>
          <w:iCs/>
          <w:sz w:val="28"/>
          <w:szCs w:val="28"/>
        </w:rPr>
        <w:t xml:space="preserve">Задания составлены на основе проектной задачи Е.В. </w:t>
      </w:r>
      <w:proofErr w:type="spellStart"/>
      <w:r w:rsidRPr="00227651">
        <w:rPr>
          <w:rFonts w:ascii="Times New Roman" w:hAnsi="Times New Roman" w:cs="Times New Roman"/>
          <w:i/>
          <w:iCs/>
          <w:sz w:val="28"/>
          <w:szCs w:val="28"/>
        </w:rPr>
        <w:t>Лекомцевой</w:t>
      </w:r>
      <w:proofErr w:type="spellEnd"/>
      <w:r w:rsidRPr="00227651">
        <w:rPr>
          <w:rFonts w:ascii="Times New Roman" w:hAnsi="Times New Roman" w:cs="Times New Roman"/>
          <w:i/>
          <w:iCs/>
          <w:sz w:val="28"/>
          <w:szCs w:val="28"/>
        </w:rPr>
        <w:t xml:space="preserve"> «Внеземные цивилизации»</w:t>
      </w:r>
    </w:p>
    <w:p w:rsidR="009C3FCB" w:rsidRPr="00227651" w:rsidRDefault="009C3FCB" w:rsidP="009C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FCB" w:rsidRPr="00227651" w:rsidRDefault="009C3FCB" w:rsidP="009C3F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651">
        <w:rPr>
          <w:rFonts w:ascii="Times New Roman" w:hAnsi="Times New Roman" w:cs="Times New Roman"/>
          <w:sz w:val="28"/>
          <w:szCs w:val="28"/>
        </w:rPr>
        <w:t xml:space="preserve">Представьте себе, что вы являетесь сотрудниками национальной системы метеослужбы страны. На территории Дальневосточного федерального округа России приземлились представители внеземных цивилизаций. </w:t>
      </w:r>
    </w:p>
    <w:p w:rsidR="009C3FCB" w:rsidRPr="00227651" w:rsidRDefault="009C3FCB" w:rsidP="009C3F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651">
        <w:rPr>
          <w:rFonts w:ascii="Times New Roman" w:hAnsi="Times New Roman" w:cs="Times New Roman"/>
          <w:iCs/>
          <w:sz w:val="28"/>
          <w:szCs w:val="28"/>
        </w:rPr>
        <w:t xml:space="preserve">О климате своего прежнего местообитания представители цивилизации сообщили следующее: </w:t>
      </w:r>
      <w:r w:rsidRPr="00227651">
        <w:rPr>
          <w:rFonts w:ascii="Times New Roman" w:hAnsi="Times New Roman" w:cs="Times New Roman"/>
          <w:i/>
          <w:iCs/>
          <w:sz w:val="28"/>
          <w:szCs w:val="28"/>
        </w:rPr>
        <w:t>«В основном на нашей планете выделяют 4 сезона. Сухое время года совпадает с самым холодным временем года. На сухой сезон приходится от 10 до 20 процентов годовой нормы осадков. В теплые месяцы температура в среднем составляет в пределах +15</w:t>
      </w:r>
      <w:proofErr w:type="gramStart"/>
      <w:r w:rsidRPr="00227651">
        <w:rPr>
          <w:rFonts w:ascii="Times New Roman" w:hAnsi="Times New Roman" w:cs="Times New Roman"/>
          <w:i/>
          <w:sz w:val="28"/>
          <w:szCs w:val="28"/>
        </w:rPr>
        <w:t>°С</w:t>
      </w:r>
      <w:proofErr w:type="gramEnd"/>
      <w:r w:rsidRPr="00227651">
        <w:rPr>
          <w:rFonts w:ascii="Times New Roman" w:hAnsi="Times New Roman" w:cs="Times New Roman"/>
          <w:i/>
          <w:iCs/>
          <w:sz w:val="28"/>
          <w:szCs w:val="28"/>
        </w:rPr>
        <w:t>, но воздух бывает так насыщен влагой, что, например, обычные спички здесь не годятся. И для того, чтобы не было сырости в комнатах, приходится даже при температуре 20</w:t>
      </w:r>
      <w:proofErr w:type="gramStart"/>
      <w:r w:rsidRPr="00227651">
        <w:rPr>
          <w:rFonts w:ascii="Times New Roman" w:hAnsi="Times New Roman" w:cs="Times New Roman"/>
          <w:i/>
          <w:sz w:val="28"/>
          <w:szCs w:val="28"/>
        </w:rPr>
        <w:t>°С</w:t>
      </w:r>
      <w:proofErr w:type="gramEnd"/>
      <w:r w:rsidRPr="00227651">
        <w:rPr>
          <w:rFonts w:ascii="Times New Roman" w:hAnsi="Times New Roman" w:cs="Times New Roman"/>
          <w:i/>
          <w:iCs/>
          <w:sz w:val="28"/>
          <w:szCs w:val="28"/>
        </w:rPr>
        <w:t xml:space="preserve"> пользоваться отопительными приборами. Наиболее опасными и часто повторяющимися явлениями являются штормовые ветры, сильные дожди и снегопады, туманы, сильные заморозки, снежные лавины. Годовое число пасмурных дней колеблется до 227. Годовые значения суммарной радиации на территории меняются от 80 до 110 ккал/кв. см»</w:t>
      </w:r>
      <w:r w:rsidRPr="00227651">
        <w:rPr>
          <w:rFonts w:ascii="Times New Roman" w:hAnsi="Times New Roman" w:cs="Times New Roman"/>
          <w:iCs/>
          <w:sz w:val="28"/>
          <w:szCs w:val="28"/>
        </w:rPr>
        <w:t>.</w:t>
      </w:r>
    </w:p>
    <w:p w:rsidR="009C3FCB" w:rsidRPr="00227651" w:rsidRDefault="009C3FCB" w:rsidP="009C3F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3FCB" w:rsidRPr="00227651" w:rsidRDefault="009C3FCB" w:rsidP="009C3FC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651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227651">
        <w:rPr>
          <w:rFonts w:ascii="Times New Roman" w:hAnsi="Times New Roman" w:cs="Times New Roman"/>
          <w:bCs/>
          <w:sz w:val="28"/>
          <w:szCs w:val="28"/>
        </w:rPr>
        <w:t xml:space="preserve">Выберите </w:t>
      </w:r>
      <w:proofErr w:type="spellStart"/>
      <w:r w:rsidRPr="00227651">
        <w:rPr>
          <w:rFonts w:ascii="Times New Roman" w:hAnsi="Times New Roman" w:cs="Times New Roman"/>
          <w:bCs/>
          <w:sz w:val="28"/>
          <w:szCs w:val="28"/>
        </w:rPr>
        <w:t>климатограмму</w:t>
      </w:r>
      <w:proofErr w:type="spellEnd"/>
      <w:r w:rsidRPr="0022765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227651">
        <w:rPr>
          <w:rFonts w:ascii="Times New Roman" w:hAnsi="Times New Roman" w:cs="Times New Roman"/>
          <w:bCs/>
          <w:sz w:val="28"/>
          <w:szCs w:val="28"/>
        </w:rPr>
        <w:t>соответствующую</w:t>
      </w:r>
      <w:proofErr w:type="gramEnd"/>
      <w:r w:rsidRPr="00227651">
        <w:rPr>
          <w:rFonts w:ascii="Times New Roman" w:hAnsi="Times New Roman" w:cs="Times New Roman"/>
          <w:bCs/>
          <w:sz w:val="28"/>
          <w:szCs w:val="28"/>
        </w:rPr>
        <w:t xml:space="preserve"> описанным климатическим особенностям территории, на которой ранее проживали представители внеземной цивилизации.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26"/>
        <w:gridCol w:w="3056"/>
        <w:gridCol w:w="3089"/>
      </w:tblGrid>
      <w:tr w:rsidR="009C3FCB" w:rsidRPr="00227651" w:rsidTr="00E12235">
        <w:tc>
          <w:tcPr>
            <w:tcW w:w="3209" w:type="dxa"/>
          </w:tcPr>
          <w:p w:rsidR="009C3FCB" w:rsidRPr="00227651" w:rsidRDefault="009C3FCB" w:rsidP="00E122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А </w:t>
            </w:r>
          </w:p>
        </w:tc>
        <w:tc>
          <w:tcPr>
            <w:tcW w:w="3209" w:type="dxa"/>
          </w:tcPr>
          <w:p w:rsidR="009C3FCB" w:rsidRPr="00227651" w:rsidRDefault="009C3FCB" w:rsidP="00E122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22765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Б</w:t>
            </w:r>
            <w:proofErr w:type="gramEnd"/>
            <w:r w:rsidRPr="0022765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210" w:type="dxa"/>
          </w:tcPr>
          <w:p w:rsidR="009C3FCB" w:rsidRPr="00227651" w:rsidRDefault="009C3FCB" w:rsidP="00E122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В </w:t>
            </w:r>
          </w:p>
        </w:tc>
      </w:tr>
      <w:tr w:rsidR="009C3FCB" w:rsidRPr="00227651" w:rsidTr="00E12235">
        <w:tc>
          <w:tcPr>
            <w:tcW w:w="3209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177BFCF" wp14:editId="7A065285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208280</wp:posOffset>
                  </wp:positionV>
                  <wp:extent cx="2036717" cy="1866900"/>
                  <wp:effectExtent l="0" t="0" r="1905" b="0"/>
                  <wp:wrapTight wrapText="bothSides">
                    <wp:wrapPolygon edited="0">
                      <wp:start x="0" y="0"/>
                      <wp:lineTo x="0" y="21380"/>
                      <wp:lineTo x="21418" y="21380"/>
                      <wp:lineTo x="21418" y="0"/>
                      <wp:lineTo x="0" y="0"/>
                    </wp:wrapPolygon>
                  </wp:wrapTight>
                  <wp:docPr id="20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0ECD302-055D-4502-AA09-2339967A81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0ECD302-055D-4502-AA09-2339967A81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" t="9692" r="51688" b="8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17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09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F98AEDA" wp14:editId="7F78C8D1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208280</wp:posOffset>
                  </wp:positionV>
                  <wp:extent cx="17907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70" y="21375"/>
                      <wp:lineTo x="21370" y="0"/>
                      <wp:lineTo x="0" y="0"/>
                    </wp:wrapPolygon>
                  </wp:wrapTight>
                  <wp:docPr id="21" name="Объект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CF8266CC-86C2-4EB0-83A0-129A20C3BA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Объект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CF8266CC-86C2-4EB0-83A0-129A20C3BA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28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7BD0225" wp14:editId="090827FA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208915</wp:posOffset>
                  </wp:positionV>
                  <wp:extent cx="1814830" cy="1887855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313" y="21360"/>
                      <wp:lineTo x="21313" y="0"/>
                      <wp:lineTo x="0" y="0"/>
                    </wp:wrapPolygon>
                  </wp:wrapThrough>
                  <wp:docPr id="22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AB565F2A-C8BD-43F4-A3C1-8527DEE66A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AB565F2A-C8BD-43F4-A3C1-8527DEE66A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483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C3FCB" w:rsidRPr="00227651" w:rsidRDefault="009C3FCB" w:rsidP="009C3FC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65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</w:p>
    <w:p w:rsidR="009C3FCB" w:rsidRPr="00227651" w:rsidRDefault="009C3FCB" w:rsidP="009C3FC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651">
        <w:rPr>
          <w:rFonts w:ascii="Times New Roman" w:hAnsi="Times New Roman" w:cs="Times New Roman"/>
          <w:b/>
          <w:bCs/>
          <w:sz w:val="28"/>
          <w:szCs w:val="28"/>
        </w:rPr>
        <w:t xml:space="preserve">Задание 2. </w:t>
      </w:r>
      <w:r w:rsidRPr="00227651">
        <w:rPr>
          <w:rFonts w:ascii="Times New Roman" w:hAnsi="Times New Roman" w:cs="Times New Roman"/>
          <w:bCs/>
          <w:sz w:val="28"/>
          <w:szCs w:val="28"/>
        </w:rPr>
        <w:t xml:space="preserve">Выпишите из текста </w:t>
      </w:r>
      <w:r w:rsidRPr="00227651">
        <w:rPr>
          <w:rFonts w:ascii="Times New Roman" w:hAnsi="Times New Roman" w:cs="Times New Roman"/>
          <w:bCs/>
          <w:sz w:val="28"/>
          <w:szCs w:val="28"/>
          <w:u w:val="single"/>
        </w:rPr>
        <w:t>не менее двух</w:t>
      </w:r>
      <w:r w:rsidRPr="00227651">
        <w:rPr>
          <w:rFonts w:ascii="Times New Roman" w:hAnsi="Times New Roman" w:cs="Times New Roman"/>
          <w:bCs/>
          <w:sz w:val="28"/>
          <w:szCs w:val="28"/>
        </w:rPr>
        <w:t xml:space="preserve"> доказательств, определяющих причину вашего выбора </w:t>
      </w:r>
      <w:proofErr w:type="spellStart"/>
      <w:r w:rsidRPr="00227651">
        <w:rPr>
          <w:rFonts w:ascii="Times New Roman" w:hAnsi="Times New Roman" w:cs="Times New Roman"/>
          <w:bCs/>
          <w:sz w:val="28"/>
          <w:szCs w:val="28"/>
        </w:rPr>
        <w:t>климатограммы</w:t>
      </w:r>
      <w:proofErr w:type="spellEnd"/>
      <w:r w:rsidRPr="00227651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C3FCB" w:rsidRPr="00227651" w:rsidTr="00E12235">
        <w:tc>
          <w:tcPr>
            <w:tcW w:w="9628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C3FCB" w:rsidRPr="00227651" w:rsidRDefault="009C3FCB" w:rsidP="009C3FC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3FCB" w:rsidRPr="00227651" w:rsidRDefault="009C3FCB" w:rsidP="009C3F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3FCB" w:rsidRPr="00227651" w:rsidRDefault="009C3FCB" w:rsidP="009C3F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651">
        <w:rPr>
          <w:rFonts w:ascii="Times New Roman" w:hAnsi="Times New Roman" w:cs="Times New Roman"/>
          <w:sz w:val="28"/>
          <w:szCs w:val="28"/>
        </w:rPr>
        <w:t>Представители внеземных цивилизаций заинтересовались климатическими условиями городов, находящимися в области приземления космического корабля.  В качестве источника информации им была предложена климатическая карта.</w:t>
      </w:r>
    </w:p>
    <w:p w:rsidR="009C3FCB" w:rsidRPr="00227651" w:rsidRDefault="009C3FCB" w:rsidP="009C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AF651" wp14:editId="55288992">
            <wp:extent cx="6068291" cy="3844636"/>
            <wp:effectExtent l="19050" t="19050" r="27940" b="22860"/>
            <wp:docPr id="9219" name="Объект 3" descr="http://www.netref.ru/tema-atmosfera-sostav-stroenie-cirkulyaciya-raspredelenie-tepl/37338_html_m390acae.p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3409E5A-5122-442E-8910-581174E0D4DA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Объект 3" descr="http://www.netref.ru/tema-atmosfera-sostav-stroenie-cirkulyaciya-raspredelenie-tepl/37338_html_m390acae.p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3409E5A-5122-442E-8910-581174E0D4DA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50" cy="3865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C3FCB" w:rsidRPr="00227651" w:rsidRDefault="009C3FCB" w:rsidP="009C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FCB" w:rsidRPr="00227651" w:rsidRDefault="009C3FCB" w:rsidP="009C3FC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651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227651">
        <w:rPr>
          <w:rFonts w:ascii="Times New Roman" w:hAnsi="Times New Roman" w:cs="Times New Roman"/>
          <w:sz w:val="28"/>
          <w:szCs w:val="28"/>
        </w:rPr>
        <w:t xml:space="preserve"> </w:t>
      </w:r>
      <w:r w:rsidRPr="00227651">
        <w:rPr>
          <w:rFonts w:ascii="Times New Roman" w:hAnsi="Times New Roman" w:cs="Times New Roman"/>
          <w:bCs/>
          <w:sz w:val="28"/>
          <w:szCs w:val="28"/>
        </w:rPr>
        <w:t>Изучите карту и определите, верны ли утверждения о текущей климатической ситуации в городах. Выберите для каждого утверждения «да» или «нет».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46"/>
        <w:gridCol w:w="6804"/>
        <w:gridCol w:w="989"/>
        <w:gridCol w:w="989"/>
      </w:tblGrid>
      <w:tr w:rsidR="009C3FCB" w:rsidRPr="00227651" w:rsidTr="00E12235">
        <w:trPr>
          <w:trHeight w:val="584"/>
        </w:trPr>
        <w:tc>
          <w:tcPr>
            <w:tcW w:w="846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04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Утверждения </w:t>
            </w:r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 </w:t>
            </w:r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Нет </w:t>
            </w:r>
          </w:p>
        </w:tc>
      </w:tr>
      <w:tr w:rsidR="009C3FCB" w:rsidRPr="00227651" w:rsidTr="00E12235">
        <w:trPr>
          <w:trHeight w:val="624"/>
        </w:trPr>
        <w:tc>
          <w:tcPr>
            <w:tcW w:w="846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В Якутске установилась антициклональная погода, предвидится осадков в виде снега, температура </w:t>
            </w:r>
            <w:r w:rsidRPr="002276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воздуха от –36</w:t>
            </w:r>
            <w:proofErr w:type="gramStart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 днём, до –41 °С в ночные часы.</w:t>
            </w:r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FCB" w:rsidRPr="00227651" w:rsidTr="00E12235">
        <w:trPr>
          <w:trHeight w:val="624"/>
        </w:trPr>
        <w:tc>
          <w:tcPr>
            <w:tcW w:w="846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804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В следующие сутки в Дудинке ожидается изменение погоды, снег, температура в ночные часы до -35</w:t>
            </w:r>
            <w:proofErr w:type="gramStart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FCB" w:rsidRPr="00227651" w:rsidTr="00E12235">
        <w:trPr>
          <w:trHeight w:val="624"/>
        </w:trPr>
        <w:tc>
          <w:tcPr>
            <w:tcW w:w="846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Анадырь находится в зоне действия антициклона, ожидается переменная облачность, температура воздуха от –19</w:t>
            </w:r>
            <w:proofErr w:type="gramStart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 днём, до –25 °С в ночные часы.</w:t>
            </w:r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FCB" w:rsidRPr="00227651" w:rsidTr="00E12235">
        <w:trPr>
          <w:trHeight w:val="624"/>
        </w:trPr>
        <w:tc>
          <w:tcPr>
            <w:tcW w:w="846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В Красноярске изменения погоды связаны с прохождением антициклона, ожидаются осадки в виде дождя. </w:t>
            </w:r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FCB" w:rsidRPr="00227651" w:rsidTr="00E12235">
        <w:trPr>
          <w:trHeight w:val="624"/>
        </w:trPr>
        <w:tc>
          <w:tcPr>
            <w:tcW w:w="846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На Владивосток надвигается холодный фронт, но погода сохраняется ясной, в дневные часы ожидается до +20°С. </w:t>
            </w:r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3FCB" w:rsidRPr="00227651" w:rsidRDefault="009C3FCB" w:rsidP="009C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FCB" w:rsidRPr="00227651" w:rsidRDefault="009C3FCB" w:rsidP="009C3F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3FCB" w:rsidRPr="00227651" w:rsidRDefault="009C3FCB" w:rsidP="009C3F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7651">
        <w:rPr>
          <w:rFonts w:ascii="Times New Roman" w:hAnsi="Times New Roman" w:cs="Times New Roman"/>
          <w:b/>
          <w:bCs/>
          <w:sz w:val="28"/>
          <w:szCs w:val="28"/>
        </w:rPr>
        <w:t>Инструменты проверки</w:t>
      </w:r>
    </w:p>
    <w:p w:rsidR="009C3FCB" w:rsidRPr="00227651" w:rsidRDefault="009C3FCB" w:rsidP="009C3F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46"/>
        <w:gridCol w:w="3685"/>
        <w:gridCol w:w="992"/>
        <w:gridCol w:w="4111"/>
      </w:tblGrid>
      <w:tr w:rsidR="009C3FCB" w:rsidRPr="00227651" w:rsidTr="00E12235">
        <w:trPr>
          <w:trHeight w:val="766"/>
        </w:trPr>
        <w:tc>
          <w:tcPr>
            <w:tcW w:w="846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5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Содержание верного ответа</w:t>
            </w:r>
          </w:p>
        </w:tc>
        <w:tc>
          <w:tcPr>
            <w:tcW w:w="992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4111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</w:tr>
      <w:tr w:rsidR="009C3FCB" w:rsidRPr="00227651" w:rsidTr="00E12235">
        <w:trPr>
          <w:trHeight w:val="697"/>
        </w:trPr>
        <w:tc>
          <w:tcPr>
            <w:tcW w:w="846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5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Элементы ответа:</w:t>
            </w: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92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Верный ответ – 1 б;</w:t>
            </w: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Иные варианты – 0 б.</w:t>
            </w:r>
          </w:p>
        </w:tc>
      </w:tr>
      <w:tr w:rsidR="009C3FCB" w:rsidRPr="00227651" w:rsidTr="00E12235">
        <w:trPr>
          <w:trHeight w:val="1433"/>
        </w:trPr>
        <w:tc>
          <w:tcPr>
            <w:tcW w:w="846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85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Элементы ответа: </w:t>
            </w: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1. Сухое время года совпадает с самым холодным временем года. </w:t>
            </w: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2. На сухой сезон приходится от 10 до 20 процентов годовой нормы осадков. </w:t>
            </w: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3. В теплые месяцы температура в среднем составляет в пределах +15</w:t>
            </w:r>
            <w:proofErr w:type="gramStart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 записаны два любых элемента ответа из перечисленных – 2 б;</w:t>
            </w: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 записан один любой элемент ответа из перечисленных – 1 б;</w:t>
            </w: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Все элементы ответа записаны неверно или ответ отсутствует – 0 б.</w:t>
            </w:r>
          </w:p>
        </w:tc>
      </w:tr>
      <w:tr w:rsidR="009C3FCB" w:rsidRPr="00227651" w:rsidTr="00E12235">
        <w:trPr>
          <w:trHeight w:val="131"/>
        </w:trPr>
        <w:tc>
          <w:tcPr>
            <w:tcW w:w="846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5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Элементы ответа:</w:t>
            </w:r>
          </w:p>
          <w:tbl>
            <w:tblPr>
              <w:tblW w:w="0" w:type="auto"/>
              <w:tblInd w:w="3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18"/>
              <w:gridCol w:w="1275"/>
            </w:tblGrid>
            <w:tr w:rsidR="009C3FCB" w:rsidRPr="00227651" w:rsidTr="00E12235">
              <w:tc>
                <w:tcPr>
                  <w:tcW w:w="1418" w:type="dxa"/>
                </w:tcPr>
                <w:p w:rsidR="009C3FCB" w:rsidRPr="00227651" w:rsidRDefault="009C3FCB" w:rsidP="00E12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65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275" w:type="dxa"/>
                </w:tcPr>
                <w:p w:rsidR="009C3FCB" w:rsidRPr="00227651" w:rsidRDefault="009C3FCB" w:rsidP="00E12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65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Нет </w:t>
                  </w:r>
                </w:p>
              </w:tc>
            </w:tr>
            <w:tr w:rsidR="009C3FCB" w:rsidRPr="00227651" w:rsidTr="00E12235">
              <w:tc>
                <w:tcPr>
                  <w:tcW w:w="1418" w:type="dxa"/>
                </w:tcPr>
                <w:p w:rsidR="009C3FCB" w:rsidRPr="00227651" w:rsidRDefault="009C3FCB" w:rsidP="00E12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65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5" w:type="dxa"/>
                </w:tcPr>
                <w:p w:rsidR="009C3FCB" w:rsidRPr="00227651" w:rsidRDefault="009C3FCB" w:rsidP="00E12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65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Нет </w:t>
                  </w:r>
                </w:p>
              </w:tc>
            </w:tr>
            <w:tr w:rsidR="009C3FCB" w:rsidRPr="00227651" w:rsidTr="00E12235">
              <w:tc>
                <w:tcPr>
                  <w:tcW w:w="1418" w:type="dxa"/>
                </w:tcPr>
                <w:p w:rsidR="009C3FCB" w:rsidRPr="00227651" w:rsidRDefault="009C3FCB" w:rsidP="00E12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65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275" w:type="dxa"/>
                </w:tcPr>
                <w:p w:rsidR="009C3FCB" w:rsidRPr="00227651" w:rsidRDefault="009C3FCB" w:rsidP="00E12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65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Нет </w:t>
                  </w:r>
                </w:p>
              </w:tc>
            </w:tr>
            <w:tr w:rsidR="009C3FCB" w:rsidRPr="00227651" w:rsidTr="00E12235">
              <w:tc>
                <w:tcPr>
                  <w:tcW w:w="1418" w:type="dxa"/>
                </w:tcPr>
                <w:p w:rsidR="009C3FCB" w:rsidRPr="00227651" w:rsidRDefault="009C3FCB" w:rsidP="00E12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651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275" w:type="dxa"/>
                </w:tcPr>
                <w:p w:rsidR="009C3FCB" w:rsidRPr="00227651" w:rsidRDefault="009C3FCB" w:rsidP="00E12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65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Нет </w:t>
                  </w:r>
                </w:p>
              </w:tc>
            </w:tr>
            <w:tr w:rsidR="009C3FCB" w:rsidRPr="00227651" w:rsidTr="00E12235">
              <w:tc>
                <w:tcPr>
                  <w:tcW w:w="1418" w:type="dxa"/>
                </w:tcPr>
                <w:p w:rsidR="009C3FCB" w:rsidRPr="00227651" w:rsidRDefault="009C3FCB" w:rsidP="00E12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65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275" w:type="dxa"/>
                </w:tcPr>
                <w:p w:rsidR="009C3FCB" w:rsidRPr="00227651" w:rsidRDefault="009C3FCB" w:rsidP="00E12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765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Да </w:t>
                  </w:r>
                </w:p>
              </w:tc>
            </w:tr>
          </w:tbl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  <w:hideMark/>
          </w:tcPr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 w:rsidRPr="00227651">
              <w:rPr>
                <w:rFonts w:ascii="Times New Roman" w:hAnsi="Times New Roman" w:cs="Times New Roman"/>
                <w:sz w:val="28"/>
                <w:szCs w:val="28"/>
              </w:rPr>
              <w:t xml:space="preserve"> записаны все элементы ответа – 2 б;</w:t>
            </w: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Если допущена одна ошибка – 1 б;</w:t>
            </w:r>
          </w:p>
          <w:p w:rsidR="009C3FCB" w:rsidRPr="00227651" w:rsidRDefault="009C3FCB" w:rsidP="00E12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651">
              <w:rPr>
                <w:rFonts w:ascii="Times New Roman" w:hAnsi="Times New Roman" w:cs="Times New Roman"/>
                <w:sz w:val="28"/>
                <w:szCs w:val="28"/>
              </w:rPr>
              <w:t>Если допущено более двух ошибок или ответ отсутствует – 0 б.</w:t>
            </w:r>
          </w:p>
        </w:tc>
      </w:tr>
    </w:tbl>
    <w:p w:rsidR="009C3FCB" w:rsidRPr="00227651" w:rsidRDefault="009C3FCB" w:rsidP="009C3F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3FCB" w:rsidRPr="00227651" w:rsidRDefault="009C3FCB" w:rsidP="009C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7651">
        <w:rPr>
          <w:rFonts w:ascii="Times New Roman" w:hAnsi="Times New Roman" w:cs="Times New Roman"/>
          <w:sz w:val="28"/>
          <w:szCs w:val="28"/>
        </w:rPr>
        <w:br w:type="page"/>
      </w:r>
    </w:p>
    <w:p w:rsidR="00D04FF3" w:rsidRDefault="00D04FF3"/>
    <w:sectPr w:rsidR="00D04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0CA"/>
    <w:rsid w:val="00137779"/>
    <w:rsid w:val="006C70CA"/>
    <w:rsid w:val="009C3FCB"/>
    <w:rsid w:val="00D0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511</Words>
  <Characters>2913</Characters>
  <Application>Microsoft Office Word</Application>
  <DocSecurity>0</DocSecurity>
  <Lines>24</Lines>
  <Paragraphs>6</Paragraphs>
  <ScaleCrop>false</ScaleCrop>
  <Company/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2020-12-14T06:49:00Z</dcterms:created>
  <dcterms:modified xsi:type="dcterms:W3CDTF">2020-12-14T06:50:00Z</dcterms:modified>
</cp:coreProperties>
</file>